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Pr="00493BF8" w:rsidRDefault="005F13CF" w:rsidP="00E646FF">
      <w:pPr>
        <w:pStyle w:val="Heading1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493BF8">
        <w:rPr>
          <w:rFonts w:ascii="Arial" w:hAnsi="Arial" w:cs="Arial"/>
          <w:color w:val="548DD4" w:themeColor="text2" w:themeTint="99"/>
        </w:rPr>
        <w:t>elease Template</w:t>
      </w:r>
    </w:p>
    <w:p w:rsidR="00493BF8" w:rsidRPr="00AF7832" w:rsidRDefault="00FF7FC0" w:rsidP="005F13C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AF7832">
        <w:rPr>
          <w:rFonts w:ascii="Arial" w:hAnsi="Arial" w:cs="Arial"/>
          <w:i/>
          <w:sz w:val="20"/>
          <w:szCs w:val="20"/>
        </w:rPr>
        <w:t>*</w:t>
      </w:r>
      <w:r w:rsidRPr="00AF7832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493BF8" w:rsidRPr="00AF7832">
        <w:rPr>
          <w:rFonts w:ascii="Arial" w:eastAsia="Times New Roman" w:hAnsi="Arial" w:cs="Arial"/>
          <w:i/>
          <w:noProof/>
          <w:sz w:val="20"/>
          <w:szCs w:val="20"/>
          <w:u w:val="single"/>
        </w:rPr>
        <w:t>Dana.Ward@acmemarkets.com.</w:t>
      </w:r>
    </w:p>
    <w:p w:rsidR="00FF7FC0" w:rsidRDefault="00FF7FC0" w:rsidP="005F13CF">
      <w:pPr>
        <w:rPr>
          <w:sz w:val="20"/>
          <w:szCs w:val="20"/>
        </w:rPr>
      </w:pPr>
      <w:r w:rsidRPr="00A2030F">
        <w:rPr>
          <w:rFonts w:ascii="Arial" w:hAnsi="Arial" w:cs="Arial"/>
          <w:sz w:val="20"/>
          <w:szCs w:val="20"/>
        </w:rPr>
        <w:t xml:space="preserve">This practice enables us to </w:t>
      </w:r>
      <w:r>
        <w:rPr>
          <w:rFonts w:ascii="Arial" w:hAnsi="Arial" w:cs="Arial"/>
          <w:sz w:val="20"/>
          <w:szCs w:val="20"/>
        </w:rPr>
        <w:t>assist</w:t>
      </w:r>
      <w:r w:rsidRPr="00A2030F">
        <w:rPr>
          <w:rFonts w:ascii="Arial" w:hAnsi="Arial" w:cs="Arial"/>
          <w:sz w:val="20"/>
          <w:szCs w:val="20"/>
        </w:rPr>
        <w:t xml:space="preserve"> you</w:t>
      </w:r>
      <w:r>
        <w:rPr>
          <w:rFonts w:ascii="Arial" w:hAnsi="Arial" w:cs="Arial"/>
          <w:sz w:val="20"/>
          <w:szCs w:val="20"/>
        </w:rPr>
        <w:t>,</w:t>
      </w:r>
      <w:r w:rsidRPr="00A2030F">
        <w:rPr>
          <w:rFonts w:ascii="Arial" w:hAnsi="Arial" w:cs="Arial"/>
          <w:sz w:val="20"/>
          <w:szCs w:val="20"/>
        </w:rPr>
        <w:t xml:space="preserve"> as well as keep track</w:t>
      </w:r>
      <w:r>
        <w:rPr>
          <w:rFonts w:ascii="Arial" w:hAnsi="Arial" w:cs="Arial"/>
          <w:sz w:val="20"/>
          <w:szCs w:val="20"/>
        </w:rPr>
        <w:t xml:space="preserve"> of</w:t>
      </w:r>
      <w:r w:rsidRPr="00A2030F">
        <w:rPr>
          <w:rFonts w:ascii="Arial" w:hAnsi="Arial" w:cs="Arial"/>
          <w:sz w:val="20"/>
          <w:szCs w:val="20"/>
        </w:rPr>
        <w:t xml:space="preserve"> information being issued about our company and manage our brand.  </w:t>
      </w:r>
    </w:p>
    <w:p w:rsidR="00493BF8" w:rsidRDefault="00493BF8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493BF8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493BF8">
        <w:rPr>
          <w:rFonts w:ascii="Arial" w:eastAsia="Times New Roman" w:hAnsi="Arial" w:cs="Arial"/>
          <w:noProof/>
          <w:sz w:val="18"/>
          <w:szCs w:val="18"/>
        </w:rPr>
        <w:t>Dana Ward</w:t>
      </w:r>
      <w:r w:rsidRPr="00493BF8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493BF8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493BF8">
        <w:rPr>
          <w:rFonts w:ascii="Arial" w:eastAsia="Times New Roman" w:hAnsi="Arial" w:cs="Arial"/>
          <w:noProof/>
          <w:sz w:val="18"/>
          <w:szCs w:val="18"/>
        </w:rPr>
        <w:t>610-889-4000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493BF8">
        <w:rPr>
          <w:rFonts w:ascii="Arial" w:eastAsia="Times New Roman" w:hAnsi="Arial" w:cs="Arial"/>
          <w:noProof/>
          <w:sz w:val="18"/>
          <w:szCs w:val="18"/>
        </w:rPr>
        <w:t>Dana.Ward@acmemarkets.com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>[</w:t>
      </w:r>
      <w:r w:rsidRPr="00493BF8">
        <w:rPr>
          <w:rFonts w:ascii="Arial" w:hAnsi="Arial" w:cs="Arial"/>
          <w:b/>
          <w:color w:val="548DD4" w:themeColor="text2" w:themeTint="99"/>
          <w:sz w:val="28"/>
          <w:szCs w:val="28"/>
        </w:rPr>
        <w:t>Banner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  <w:bookmarkStart w:id="0" w:name="_GoBack"/>
      <w:bookmarkEnd w:id="0"/>
    </w:p>
    <w:sectPr w:rsidR="00FF7FC0" w:rsidRPr="009531A4" w:rsidSect="00E66480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EA3" w:rsidRDefault="00616EA3">
      <w:r>
        <w:separator/>
      </w:r>
    </w:p>
  </w:endnote>
  <w:endnote w:type="continuationSeparator" w:id="0">
    <w:p w:rsidR="00616EA3" w:rsidRDefault="00616EA3">
      <w:r>
        <w:continuationSeparator/>
      </w:r>
    </w:p>
  </w:endnote>
  <w:endnote w:type="continuationNotice" w:id="1">
    <w:p w:rsidR="00616EA3" w:rsidRDefault="00616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EA3" w:rsidRDefault="00616EA3">
      <w:r>
        <w:separator/>
      </w:r>
    </w:p>
  </w:footnote>
  <w:footnote w:type="continuationSeparator" w:id="0">
    <w:p w:rsidR="00616EA3" w:rsidRDefault="00616EA3">
      <w:r>
        <w:continuationSeparator/>
      </w:r>
    </w:p>
  </w:footnote>
  <w:footnote w:type="continuationNotice" w:id="1">
    <w:p w:rsidR="00616EA3" w:rsidRDefault="00616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QUAaqqTCy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F13CF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6EA3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67FC5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0B94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AF783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6480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B33E-BC56-4C06-9429-99A0B6D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5</cp:revision>
  <cp:lastPrinted>2015-02-27T19:00:00Z</cp:lastPrinted>
  <dcterms:created xsi:type="dcterms:W3CDTF">2018-05-17T22:55:00Z</dcterms:created>
  <dcterms:modified xsi:type="dcterms:W3CDTF">2018-05-18T17:11:00Z</dcterms:modified>
</cp:coreProperties>
</file>